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E86510" w14:textId="77777777" w:rsidR="00DB2107" w:rsidRDefault="00DB2107" w:rsidP="00DB2107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2BF358A4" wp14:editId="319C6199">
            <wp:extent cx="1190625" cy="1190625"/>
            <wp:effectExtent l="19050" t="0" r="9525" b="0"/>
            <wp:docPr id="1" name="0 - Εικόνα" descr="DIMOS_MANDRAS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OS_MANDRAS_LOGO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A0C61" w14:textId="77777777" w:rsidR="00DB2107" w:rsidRDefault="00DB2107" w:rsidP="00DB210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707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</w:t>
      </w:r>
    </w:p>
    <w:p w14:paraId="4C39987D" w14:textId="77777777" w:rsidR="00DB2107" w:rsidRDefault="00DB2107" w:rsidP="00DB2107">
      <w:pPr>
        <w:shd w:val="clear" w:color="auto" w:fill="FFFFFF"/>
        <w:spacing w:line="360" w:lineRule="auto"/>
        <w:ind w:left="5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ΑΝΑΚΟΙΝΩΣΗ</w:t>
      </w:r>
    </w:p>
    <w:p w14:paraId="589BD68A" w14:textId="77777777" w:rsidR="00DB2107" w:rsidRDefault="00DB2107" w:rsidP="00DB2107">
      <w:pPr>
        <w:spacing w:line="360" w:lineRule="auto"/>
        <w:ind w:right="-766"/>
        <w:jc w:val="center"/>
        <w:rPr>
          <w:b/>
          <w:sz w:val="28"/>
          <w:szCs w:val="28"/>
        </w:rPr>
      </w:pPr>
    </w:p>
    <w:p w14:paraId="6D8251E2" w14:textId="77777777" w:rsidR="00DB2107" w:rsidRDefault="00DB2107" w:rsidP="00DB2107">
      <w:pPr>
        <w:spacing w:line="360" w:lineRule="auto"/>
        <w:ind w:right="-766"/>
        <w:jc w:val="center"/>
        <w:rPr>
          <w:sz w:val="28"/>
          <w:szCs w:val="28"/>
        </w:rPr>
      </w:pPr>
      <w:r>
        <w:rPr>
          <w:b/>
          <w:sz w:val="28"/>
          <w:szCs w:val="28"/>
        </w:rPr>
        <w:t>Αποψιλώσεις οικοπέδων ενόψει έναρξης αντιπυρικής περιόδου</w:t>
      </w:r>
      <w:r>
        <w:rPr>
          <w:sz w:val="28"/>
          <w:szCs w:val="28"/>
        </w:rPr>
        <w:t xml:space="preserve">                                                                                     </w:t>
      </w:r>
    </w:p>
    <w:p w14:paraId="3B8C3E91" w14:textId="77777777" w:rsidR="00DB2107" w:rsidRDefault="00DB2107" w:rsidP="00DB2107">
      <w:pPr>
        <w:shd w:val="clear" w:color="auto" w:fill="FFFFFF"/>
        <w:spacing w:line="276" w:lineRule="auto"/>
        <w:ind w:left="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</w:p>
    <w:p w14:paraId="0E491712" w14:textId="329D9ABA" w:rsidR="00DB2107" w:rsidRDefault="00DB2107" w:rsidP="00DB210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06"/>
        </w:tabs>
        <w:spacing w:line="276" w:lineRule="auto"/>
        <w:ind w:left="5" w:hanging="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Ενημερώνουμε τους  ιδιοκτήτες, νομείς και επικαρπωτές των </w:t>
      </w:r>
      <w:proofErr w:type="spellStart"/>
      <w:r>
        <w:rPr>
          <w:sz w:val="28"/>
          <w:szCs w:val="28"/>
        </w:rPr>
        <w:t>οικοπεδικών</w:t>
      </w:r>
      <w:proofErr w:type="spellEnd"/>
      <w:r>
        <w:rPr>
          <w:sz w:val="28"/>
          <w:szCs w:val="28"/>
        </w:rPr>
        <w:t xml:space="preserve"> και λοιπών ακάλυπτων χώρων, που βρίσκονται εντός πόλεων, κωμοπόλεων και οικισμών και σε απόσταση μέχρι 100 μέτρων από τα όριά τους, ότι υποχρε</w:t>
      </w:r>
      <w:r w:rsidR="00E839A0">
        <w:rPr>
          <w:sz w:val="28"/>
          <w:szCs w:val="28"/>
        </w:rPr>
        <w:t xml:space="preserve">ούνται να προχωρήσουν μέχρι τις </w:t>
      </w:r>
      <w:r w:rsidR="00E839A0" w:rsidRPr="00E839A0">
        <w:rPr>
          <w:b/>
          <w:sz w:val="28"/>
          <w:szCs w:val="28"/>
        </w:rPr>
        <w:t>25 Μαΐου 2023</w:t>
      </w:r>
      <w:r>
        <w:rPr>
          <w:sz w:val="28"/>
          <w:szCs w:val="28"/>
        </w:rPr>
        <w:t xml:space="preserve">, στην αποψίλωση αυτών από τα ξερά χόρτα (και στην απομάκρυνση τους), στην απομάκρυνση τυχόν άλλων εγκαταλελειμμένων </w:t>
      </w:r>
      <w:proofErr w:type="spellStart"/>
      <w:r>
        <w:rPr>
          <w:sz w:val="28"/>
          <w:szCs w:val="28"/>
        </w:rPr>
        <w:t>καυστών</w:t>
      </w:r>
      <w:proofErr w:type="spellEnd"/>
      <w:r>
        <w:rPr>
          <w:sz w:val="28"/>
          <w:szCs w:val="28"/>
        </w:rPr>
        <w:t xml:space="preserve"> ή </w:t>
      </w:r>
      <w:proofErr w:type="spellStart"/>
      <w:r>
        <w:rPr>
          <w:sz w:val="28"/>
          <w:szCs w:val="28"/>
        </w:rPr>
        <w:t>εκρήξιμων</w:t>
      </w:r>
      <w:proofErr w:type="spellEnd"/>
      <w:r>
        <w:rPr>
          <w:sz w:val="28"/>
          <w:szCs w:val="28"/>
        </w:rPr>
        <w:t xml:space="preserve"> υλικών ή αντικειμένων που βρίσκονται μέσα σε αυτούς, προς αποτροπή του κινδύνου πρόκλησης πυρκαγιάς ή ταχείας επέκτασής της, καθώς και στη λήψη κάθε άλλου κατά περίπτωση μέτρου που αποβλέπει στην αποφυγή αιτίων και τη μείωση του κινδύνου από πυρκαγιά.</w:t>
      </w:r>
      <w:bookmarkStart w:id="0" w:name="_GoBack"/>
      <w:bookmarkEnd w:id="0"/>
    </w:p>
    <w:p w14:paraId="2506D193" w14:textId="0A05F480" w:rsidR="00DB2107" w:rsidRDefault="00DB2107" w:rsidP="00DB210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06"/>
        </w:tabs>
        <w:spacing w:line="276" w:lineRule="auto"/>
        <w:ind w:left="5" w:firstLine="562"/>
        <w:jc w:val="both"/>
        <w:rPr>
          <w:sz w:val="28"/>
          <w:szCs w:val="28"/>
        </w:rPr>
      </w:pPr>
      <w:r>
        <w:rPr>
          <w:sz w:val="28"/>
          <w:szCs w:val="28"/>
        </w:rPr>
        <w:t>Σε περίπτωση μη συμμόρφωσης των υπόχρεων ισχύουν και εφαρμόζονται</w:t>
      </w:r>
      <w:r w:rsidR="004835E0">
        <w:rPr>
          <w:sz w:val="28"/>
          <w:szCs w:val="28"/>
        </w:rPr>
        <w:t xml:space="preserve"> οι</w:t>
      </w:r>
      <w:r w:rsidR="004835E0" w:rsidRPr="004835E0">
        <w:rPr>
          <w:sz w:val="28"/>
          <w:szCs w:val="28"/>
        </w:rPr>
        <w:t xml:space="preserve"> </w:t>
      </w:r>
      <w:r w:rsidR="004835E0">
        <w:rPr>
          <w:sz w:val="28"/>
          <w:szCs w:val="28"/>
        </w:rPr>
        <w:t>ποινικές</w:t>
      </w:r>
      <w:r w:rsidR="004835E0" w:rsidRPr="004835E0">
        <w:rPr>
          <w:sz w:val="28"/>
          <w:szCs w:val="28"/>
        </w:rPr>
        <w:t xml:space="preserve"> </w:t>
      </w:r>
      <w:r w:rsidR="004835E0">
        <w:rPr>
          <w:sz w:val="28"/>
          <w:szCs w:val="28"/>
        </w:rPr>
        <w:t>και</w:t>
      </w:r>
      <w:r>
        <w:rPr>
          <w:sz w:val="28"/>
          <w:szCs w:val="28"/>
        </w:rPr>
        <w:t xml:space="preserve"> διοικητικές κυρώσεις</w:t>
      </w:r>
      <w:r w:rsidR="004835E0" w:rsidRPr="004835E0">
        <w:rPr>
          <w:sz w:val="28"/>
          <w:szCs w:val="28"/>
        </w:rPr>
        <w:t xml:space="preserve"> </w:t>
      </w:r>
      <w:r w:rsidR="004835E0">
        <w:rPr>
          <w:sz w:val="28"/>
          <w:szCs w:val="28"/>
        </w:rPr>
        <w:t xml:space="preserve">που προβλέπει ο νόμος. </w:t>
      </w:r>
    </w:p>
    <w:p w14:paraId="11A2CB8C" w14:textId="77777777" w:rsidR="00DB2107" w:rsidRDefault="00DB2107" w:rsidP="00DB210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06"/>
        </w:tabs>
        <w:spacing w:line="276" w:lineRule="auto"/>
        <w:ind w:left="5" w:firstLine="5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Μετά τον καθαρισμό θα πρέπει να απομακρύνουν τα υπολείμματα πρασίνου, χωρίς να τα εναποθέτουν παρανόμως σε πεζοδρόμια, δρόμους </w:t>
      </w:r>
      <w:proofErr w:type="spellStart"/>
      <w:r>
        <w:rPr>
          <w:sz w:val="28"/>
          <w:szCs w:val="28"/>
        </w:rPr>
        <w:t>κ.λ.π</w:t>
      </w:r>
      <w:proofErr w:type="spellEnd"/>
      <w:r>
        <w:rPr>
          <w:sz w:val="28"/>
          <w:szCs w:val="28"/>
        </w:rPr>
        <w:t xml:space="preserve">. με ιδία μέσα ή ειδοποιώντας τις αρμόδιες υπηρεσίες του Δήμου για την άμεση απομάκρυνση τους.  </w:t>
      </w:r>
    </w:p>
    <w:p w14:paraId="2D6776DA" w14:textId="77777777" w:rsidR="00DB2107" w:rsidRDefault="00DB2107" w:rsidP="00DB210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06"/>
        </w:tabs>
        <w:spacing w:line="276" w:lineRule="auto"/>
        <w:ind w:left="5" w:firstLine="5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Για τους παραβάτες προβλέπεται πρόστιμο και καταλογισμός της δαπάνης του Δήμου για τον καθαρισμό καθώς και βεβαίωση των ποσών αυτών εις βάρος τους στην αρμόδια Δ.Ο.Υ. </w:t>
      </w:r>
    </w:p>
    <w:p w14:paraId="75475D7D" w14:textId="77777777" w:rsidR="00DB2107" w:rsidRDefault="00DB2107" w:rsidP="00DB210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06"/>
        </w:tabs>
        <w:spacing w:line="276" w:lineRule="auto"/>
        <w:ind w:left="5" w:firstLine="56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Για τις ποινικές κυρώσεις υποβάλλεται μήνυση από την Πυροσβεστική Υπηρεσία. </w:t>
      </w:r>
    </w:p>
    <w:p w14:paraId="4DDA6B83" w14:textId="77777777" w:rsidR="00DB2107" w:rsidRDefault="00DB2107" w:rsidP="00DB2107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706"/>
        </w:tabs>
        <w:spacing w:line="276" w:lineRule="auto"/>
        <w:ind w:left="5" w:firstLine="562"/>
        <w:jc w:val="both"/>
        <w:rPr>
          <w:sz w:val="28"/>
          <w:szCs w:val="28"/>
        </w:rPr>
      </w:pPr>
      <w:r>
        <w:rPr>
          <w:sz w:val="28"/>
          <w:szCs w:val="28"/>
        </w:rPr>
        <w:t>Ευελπιστούμε στην κατανόηση και στη συνεργασία των δημοτών ώστε να επιτύχουμε το καλύτερο δυνατό αποτέλεσμα και να προστατέψουμε τις ανθρώπινες ζωές και τη φυσική ομορφιά του Δήμου μας.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</w:t>
      </w:r>
      <w:r>
        <w:rPr>
          <w:sz w:val="28"/>
          <w:szCs w:val="28"/>
        </w:rPr>
        <w:tab/>
        <w:t xml:space="preserve">        </w:t>
      </w:r>
    </w:p>
    <w:p w14:paraId="4F5B5808" w14:textId="77777777" w:rsidR="00DB2107" w:rsidRDefault="00DB2107" w:rsidP="00DB210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7E4D03C5" w14:textId="77777777" w:rsidR="00DB2107" w:rsidRDefault="00DB2107" w:rsidP="00DB210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ΔΗΜΟΣ ΜΑΝΔΡΑΣ–ΕΙΔΥΛΛΙΑΣ-ΕΡΥΘΡΩΝ-ΟΙΝΟΗΣ </w:t>
      </w:r>
    </w:p>
    <w:p w14:paraId="6B9686BD" w14:textId="77777777" w:rsidR="00DB2107" w:rsidRDefault="00DB2107" w:rsidP="00DB2107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Τμήμα Περιβάλλοντος και Πολιτικής Προστασίας</w:t>
      </w:r>
    </w:p>
    <w:p w14:paraId="08BBE957" w14:textId="77777777" w:rsidR="00466648" w:rsidRDefault="00466648"/>
    <w:sectPr w:rsidR="00466648" w:rsidSect="0046664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107"/>
    <w:rsid w:val="00466648"/>
    <w:rsid w:val="004835E0"/>
    <w:rsid w:val="004F26EB"/>
    <w:rsid w:val="00612554"/>
    <w:rsid w:val="00906C78"/>
    <w:rsid w:val="00CD71E7"/>
    <w:rsid w:val="00DB2107"/>
    <w:rsid w:val="00E839A0"/>
    <w:rsid w:val="00F91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E1477"/>
  <w15:docId w15:val="{CD739C0E-AFB8-42F4-BEE9-37CCC005B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21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B210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DB2107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297</Words>
  <Characters>1610</Characters>
  <Application>Microsoft Office Word</Application>
  <DocSecurity>0</DocSecurity>
  <Lines>13</Lines>
  <Paragraphs>3</Paragraphs>
  <ScaleCrop>false</ScaleCrop>
  <Company/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GL</cp:lastModifiedBy>
  <cp:revision>3</cp:revision>
  <dcterms:created xsi:type="dcterms:W3CDTF">2022-04-05T07:22:00Z</dcterms:created>
  <dcterms:modified xsi:type="dcterms:W3CDTF">2023-05-02T19:33:00Z</dcterms:modified>
</cp:coreProperties>
</file>