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5602" w14:textId="56417E41" w:rsidR="006B4DE0" w:rsidRPr="00734B72" w:rsidRDefault="006B4DE0" w:rsidP="006B4DE0">
      <w:pPr>
        <w:pStyle w:val="1"/>
        <w:rPr>
          <w:b/>
          <w:noProof/>
        </w:rPr>
      </w:pPr>
      <w:bookmarkStart w:id="0" w:name="_Toc223612546"/>
      <w:r>
        <w:rPr>
          <w:noProof/>
          <w:szCs w:val="22"/>
          <w:lang w:eastAsia="el-GR"/>
        </w:rPr>
        <w:object w:dxaOrig="1440" w:dyaOrig="1440" w14:anchorId="15862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.8pt;margin-top:22pt;width:54pt;height:54pt;z-index:251658240;visibility:visible;mso-wrap-edited:f">
            <v:imagedata r:id="rId4" o:title="" chromakey="white"/>
            <w10:wrap type="topAndBottom"/>
          </v:shape>
          <o:OLEObject Type="Embed" ProgID="Word.Picture.8" ShapeID="_x0000_s1026" DrawAspect="Content" ObjectID="_1834557688" r:id="rId5"/>
        </w:object>
      </w:r>
      <w:bookmarkEnd w:id="0"/>
    </w:p>
    <w:tbl>
      <w:tblPr>
        <w:tblpPr w:leftFromText="180" w:rightFromText="180" w:vertAnchor="text" w:horzAnchor="margin" w:tblpY="-60"/>
        <w:tblW w:w="10031" w:type="dxa"/>
        <w:tblLook w:val="04A0" w:firstRow="1" w:lastRow="0" w:firstColumn="1" w:lastColumn="0" w:noHBand="0" w:noVBand="1"/>
      </w:tblPr>
      <w:tblGrid>
        <w:gridCol w:w="5211"/>
        <w:gridCol w:w="4820"/>
      </w:tblGrid>
      <w:tr w:rsidR="006B4DE0" w:rsidRPr="0005283F" w14:paraId="3FE07CB3" w14:textId="77777777" w:rsidTr="00D24FCF">
        <w:trPr>
          <w:trHeight w:val="1563"/>
        </w:trPr>
        <w:tc>
          <w:tcPr>
            <w:tcW w:w="5211" w:type="dxa"/>
          </w:tcPr>
          <w:p w14:paraId="19D54B3E" w14:textId="77777777" w:rsidR="006B4DE0" w:rsidRPr="00734B72" w:rsidRDefault="006B4DE0" w:rsidP="00D24FCF">
            <w:pPr>
              <w:spacing w:after="0"/>
              <w:rPr>
                <w:b/>
                <w:noProof/>
                <w:szCs w:val="22"/>
                <w:lang w:val="el-GR"/>
              </w:rPr>
            </w:pPr>
            <w:r w:rsidRPr="00734B72">
              <w:rPr>
                <w:b/>
                <w:noProof/>
                <w:szCs w:val="22"/>
                <w:lang w:val="el-GR"/>
              </w:rPr>
              <w:t xml:space="preserve">ΕΛΛΗΝΙΚΗ ΔΗΜΟΚΡΑΤΙΑ </w:t>
            </w:r>
          </w:p>
          <w:p w14:paraId="26B44C10" w14:textId="77777777" w:rsidR="006B4DE0" w:rsidRPr="00734B72" w:rsidRDefault="006B4DE0" w:rsidP="00D24FCF">
            <w:pPr>
              <w:spacing w:after="0"/>
              <w:rPr>
                <w:b/>
                <w:noProof/>
                <w:szCs w:val="22"/>
                <w:lang w:val="el-GR"/>
              </w:rPr>
            </w:pPr>
            <w:r w:rsidRPr="00734B72">
              <w:rPr>
                <w:b/>
                <w:noProof/>
                <w:szCs w:val="22"/>
                <w:lang w:val="el-GR"/>
              </w:rPr>
              <w:t xml:space="preserve">ΝΟΜΟΣ ΑΤΤΙΚΗΣ  </w:t>
            </w:r>
          </w:p>
          <w:p w14:paraId="6DD6C0AD" w14:textId="77777777" w:rsidR="006B4DE0" w:rsidRPr="00734B72" w:rsidRDefault="006B4DE0" w:rsidP="00D24FCF">
            <w:pPr>
              <w:spacing w:after="0"/>
              <w:rPr>
                <w:noProof/>
                <w:szCs w:val="22"/>
                <w:lang w:val="el-GR"/>
              </w:rPr>
            </w:pPr>
            <w:r w:rsidRPr="00734B72">
              <w:rPr>
                <w:b/>
                <w:noProof/>
                <w:szCs w:val="22"/>
                <w:lang w:val="el-GR"/>
              </w:rPr>
              <w:t>ΔΗΜΟΣ ΜΑΝΔΡΑΣ-ΕΙΔΥΛΛΙΑΣ</w:t>
            </w:r>
            <w:r w:rsidRPr="00734B72">
              <w:rPr>
                <w:noProof/>
                <w:szCs w:val="22"/>
                <w:lang w:val="el-GR"/>
              </w:rPr>
              <w:t xml:space="preserve">                                 </w:t>
            </w:r>
          </w:p>
          <w:p w14:paraId="62AA95E5" w14:textId="77777777" w:rsidR="006B4DE0" w:rsidRPr="00734B72" w:rsidRDefault="006B4DE0" w:rsidP="00D24FCF">
            <w:pPr>
              <w:spacing w:after="0"/>
              <w:rPr>
                <w:lang w:val="el-GR"/>
              </w:rPr>
            </w:pPr>
          </w:p>
        </w:tc>
        <w:tc>
          <w:tcPr>
            <w:tcW w:w="4820" w:type="dxa"/>
          </w:tcPr>
          <w:p w14:paraId="45456582" w14:textId="77777777" w:rsidR="006B4DE0" w:rsidRDefault="006B4DE0" w:rsidP="00D24FCF">
            <w:pPr>
              <w:spacing w:after="0"/>
              <w:jc w:val="center"/>
              <w:rPr>
                <w:noProof/>
                <w:szCs w:val="22"/>
                <w:lang w:val="el-GR"/>
              </w:rPr>
            </w:pPr>
            <w:r>
              <w:rPr>
                <w:noProof/>
                <w:szCs w:val="22"/>
                <w:lang w:val="el-GR"/>
              </w:rPr>
              <w:t>Προμήθεια καυσίμων (κίνησης-θέρμανσης) για τις ανάγκες του Δήμου Μάνδρας-Ειδυλλίας έτους 2026</w:t>
            </w:r>
          </w:p>
          <w:p w14:paraId="1253F49C" w14:textId="77777777" w:rsidR="006B4DE0" w:rsidRDefault="006B4DE0" w:rsidP="00D24FCF">
            <w:pPr>
              <w:spacing w:after="0"/>
              <w:jc w:val="center"/>
              <w:rPr>
                <w:noProof/>
                <w:szCs w:val="22"/>
                <w:lang w:val="el-GR"/>
              </w:rPr>
            </w:pPr>
          </w:p>
          <w:p w14:paraId="39DBC9FB" w14:textId="77777777" w:rsidR="006B4DE0" w:rsidRPr="00734B72" w:rsidRDefault="006B4DE0" w:rsidP="00D24FCF">
            <w:pPr>
              <w:spacing w:after="0"/>
              <w:jc w:val="center"/>
              <w:rPr>
                <w:noProof/>
                <w:szCs w:val="22"/>
                <w:lang w:val="el-GR"/>
              </w:rPr>
            </w:pPr>
            <w:r>
              <w:rPr>
                <w:noProof/>
                <w:szCs w:val="22"/>
                <w:lang w:val="el-GR"/>
              </w:rPr>
              <w:t xml:space="preserve">αρ. Μελέτης </w:t>
            </w:r>
            <w:r>
              <w:rPr>
                <w:b/>
                <w:noProof/>
                <w:szCs w:val="22"/>
                <w:lang w:val="el-GR"/>
              </w:rPr>
              <w:t>Δ1/2026</w:t>
            </w:r>
          </w:p>
        </w:tc>
      </w:tr>
    </w:tbl>
    <w:p w14:paraId="221CA2B1" w14:textId="77777777" w:rsidR="006B4DE0" w:rsidRPr="00734B72" w:rsidRDefault="006B4DE0" w:rsidP="006B4DE0">
      <w:pPr>
        <w:jc w:val="center"/>
        <w:rPr>
          <w:b/>
          <w:szCs w:val="22"/>
          <w:u w:val="single"/>
          <w:lang w:val="el-GR"/>
        </w:rPr>
      </w:pPr>
      <w:r w:rsidRPr="00734B72">
        <w:rPr>
          <w:b/>
          <w:szCs w:val="22"/>
          <w:u w:val="single"/>
          <w:lang w:val="el-GR"/>
        </w:rPr>
        <w:t>ΕΝΤΥΠΟ ΟΙΚΟΝΟΜΙΚΗΣ ΠΡΟΣΦΟΡΑΣ</w:t>
      </w:r>
      <w:r>
        <w:rPr>
          <w:b/>
          <w:szCs w:val="22"/>
          <w:u w:val="single"/>
          <w:lang w:val="el-GR"/>
        </w:rPr>
        <w:t xml:space="preserve"> ΓΙΑ ΤΙΣ ΟΜΑΔΕΣ ΤΩΝ ΚΑΥΣΙΜΩΝ</w:t>
      </w:r>
    </w:p>
    <w:p w14:paraId="3F9A149A" w14:textId="77777777" w:rsidR="006B4DE0" w:rsidRPr="009929B7" w:rsidRDefault="006B4DE0" w:rsidP="006B4DE0">
      <w:pPr>
        <w:rPr>
          <w:noProof/>
          <w:lang w:val="el-GR"/>
        </w:rPr>
      </w:pPr>
    </w:p>
    <w:p w14:paraId="1515298C" w14:textId="77777777" w:rsidR="006B4DE0" w:rsidRPr="00ED5B37" w:rsidRDefault="006B4DE0" w:rsidP="006B4DE0">
      <w:pPr>
        <w:spacing w:line="360" w:lineRule="auto"/>
        <w:rPr>
          <w:noProof/>
          <w:lang w:val="el-GR"/>
        </w:rPr>
      </w:pPr>
      <w:r w:rsidRPr="00AE22F3">
        <w:rPr>
          <w:noProof/>
          <w:lang w:val="el-GR"/>
        </w:rPr>
        <w:t xml:space="preserve">Της επιχείρησης </w:t>
      </w:r>
      <w:r>
        <w:rPr>
          <w:noProof/>
          <w:lang w:val="el-GR"/>
        </w:rPr>
        <w:t>…………………</w:t>
      </w:r>
      <w:r w:rsidRPr="00AE22F3">
        <w:rPr>
          <w:noProof/>
          <w:lang w:val="el-GR"/>
        </w:rPr>
        <w:t>…………………………………</w:t>
      </w:r>
      <w:r>
        <w:rPr>
          <w:noProof/>
          <w:lang w:val="el-GR"/>
        </w:rPr>
        <w:t xml:space="preserve">………………………………………………………………………………………, </w:t>
      </w:r>
      <w:r w:rsidRPr="00AE22F3">
        <w:rPr>
          <w:noProof/>
          <w:lang w:val="el-GR"/>
        </w:rPr>
        <w:t>έδρα</w:t>
      </w:r>
      <w:r>
        <w:rPr>
          <w:noProof/>
          <w:lang w:val="el-GR"/>
        </w:rPr>
        <w:t>…………..</w:t>
      </w:r>
      <w:r w:rsidRPr="00AE22F3">
        <w:rPr>
          <w:noProof/>
          <w:lang w:val="el-GR"/>
        </w:rPr>
        <w:t>…………....</w:t>
      </w:r>
      <w:r w:rsidRPr="00ED5B37">
        <w:rPr>
          <w:noProof/>
          <w:lang w:val="el-GR"/>
        </w:rPr>
        <w:t>.......................</w:t>
      </w:r>
      <w:r w:rsidRPr="00AE22F3">
        <w:rPr>
          <w:noProof/>
          <w:lang w:val="el-GR"/>
        </w:rPr>
        <w:t>, οδός</w:t>
      </w:r>
      <w:r>
        <w:rPr>
          <w:noProof/>
          <w:lang w:val="el-GR"/>
        </w:rPr>
        <w:t>…………</w:t>
      </w:r>
      <w:r w:rsidRPr="00AE22F3">
        <w:rPr>
          <w:noProof/>
          <w:lang w:val="el-GR"/>
        </w:rPr>
        <w:t>…………………</w:t>
      </w:r>
      <w:r>
        <w:rPr>
          <w:noProof/>
          <w:lang w:val="el-GR"/>
        </w:rPr>
        <w:t>…………………</w:t>
      </w:r>
      <w:r w:rsidRPr="00AE22F3">
        <w:rPr>
          <w:noProof/>
          <w:lang w:val="el-GR"/>
        </w:rPr>
        <w:t>., αριθμός……</w:t>
      </w:r>
      <w:r>
        <w:rPr>
          <w:noProof/>
          <w:lang w:val="el-GR"/>
        </w:rPr>
        <w:t>……</w:t>
      </w:r>
      <w:r w:rsidRPr="00ED5B37">
        <w:rPr>
          <w:noProof/>
          <w:lang w:val="el-GR"/>
        </w:rPr>
        <w:t>..</w:t>
      </w:r>
      <w:r w:rsidRPr="00AE22F3">
        <w:rPr>
          <w:noProof/>
          <w:lang w:val="el-GR"/>
        </w:rPr>
        <w:t xml:space="preserve">, </w:t>
      </w:r>
      <w:r>
        <w:rPr>
          <w:noProof/>
          <w:lang w:val="en-US"/>
        </w:rPr>
        <w:t>TK</w:t>
      </w:r>
      <w:r w:rsidRPr="00ED5B37">
        <w:rPr>
          <w:noProof/>
          <w:lang w:val="el-GR"/>
        </w:rPr>
        <w:t>……………</w:t>
      </w:r>
      <w:r>
        <w:rPr>
          <w:noProof/>
          <w:lang w:val="el-GR"/>
        </w:rPr>
        <w:t>…….</w:t>
      </w:r>
    </w:p>
    <w:p w14:paraId="67E78BEA" w14:textId="77777777" w:rsidR="006B4DE0" w:rsidRPr="00C978DA" w:rsidRDefault="006B4DE0" w:rsidP="006B4DE0">
      <w:pPr>
        <w:rPr>
          <w:noProof/>
          <w:lang w:val="el-GR"/>
        </w:rPr>
      </w:pPr>
      <w:r w:rsidRPr="00AE22F3">
        <w:rPr>
          <w:noProof/>
          <w:lang w:val="el-GR"/>
        </w:rPr>
        <w:t>τηλέφωνο …………………</w:t>
      </w:r>
      <w:r>
        <w:rPr>
          <w:noProof/>
          <w:lang w:val="el-GR"/>
        </w:rPr>
        <w:t>…</w:t>
      </w:r>
      <w:r w:rsidRPr="00ED5B37">
        <w:rPr>
          <w:noProof/>
          <w:lang w:val="el-GR"/>
        </w:rPr>
        <w:t>…</w:t>
      </w:r>
      <w:r>
        <w:rPr>
          <w:noProof/>
          <w:lang w:val="el-GR"/>
        </w:rPr>
        <w:t>…………</w:t>
      </w:r>
      <w:r w:rsidRPr="00ED5B37">
        <w:rPr>
          <w:noProof/>
          <w:lang w:val="el-GR"/>
        </w:rPr>
        <w:t>.</w:t>
      </w:r>
      <w:r w:rsidRPr="00AE22F3">
        <w:rPr>
          <w:noProof/>
          <w:lang w:val="el-GR"/>
        </w:rPr>
        <w:t xml:space="preserve">, </w:t>
      </w:r>
      <w:r>
        <w:rPr>
          <w:noProof/>
          <w:lang w:val="en-US"/>
        </w:rPr>
        <w:t>email:…………………………………………</w:t>
      </w:r>
    </w:p>
    <w:p w14:paraId="38EF88B8" w14:textId="77777777" w:rsidR="006B4DE0" w:rsidRDefault="006B4DE0" w:rsidP="006B4DE0">
      <w:pPr>
        <w:rPr>
          <w:noProof/>
          <w:lang w:val="el-GR"/>
        </w:rPr>
      </w:pPr>
    </w:p>
    <w:tbl>
      <w:tblPr>
        <w:tblW w:w="979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4"/>
        <w:gridCol w:w="3219"/>
        <w:gridCol w:w="2129"/>
        <w:gridCol w:w="3377"/>
      </w:tblGrid>
      <w:tr w:rsidR="006B4DE0" w:rsidRPr="006B4DE0" w14:paraId="4056EE13" w14:textId="77777777" w:rsidTr="00D24FCF">
        <w:trPr>
          <w:trHeight w:hRule="exact" w:val="1497"/>
          <w:jc w:val="center"/>
        </w:trPr>
        <w:tc>
          <w:tcPr>
            <w:tcW w:w="10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5CC638" w14:textId="77777777" w:rsidR="006B4DE0" w:rsidRDefault="006B4DE0" w:rsidP="00D24FCF">
            <w:pPr>
              <w:shd w:val="clear" w:color="auto" w:fill="FFFFFF"/>
              <w:ind w:left="96" w:hanging="193"/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</w:rPr>
              <w:t>Α/Α</w:t>
            </w:r>
          </w:p>
          <w:p w14:paraId="7A2D4834" w14:textId="77777777" w:rsidR="006B4DE0" w:rsidRPr="00EA7FDD" w:rsidRDefault="006B4DE0" w:rsidP="00D24FCF">
            <w:pPr>
              <w:shd w:val="clear" w:color="auto" w:fill="FFFFFF"/>
              <w:ind w:left="96" w:hanging="193"/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ΟΜΑΔΑΣ</w:t>
            </w:r>
          </w:p>
        </w:tc>
        <w:tc>
          <w:tcPr>
            <w:tcW w:w="32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37E861" w14:textId="77777777" w:rsidR="006B4DE0" w:rsidRDefault="006B4DE0" w:rsidP="00D24FCF">
            <w:pPr>
              <w:shd w:val="clear" w:color="auto" w:fill="FFFFFF"/>
              <w:ind w:left="480" w:hanging="5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ΕΙΔΟΣ ΚΑΥΣΙΜΟΥ</w:t>
            </w:r>
          </w:p>
        </w:tc>
        <w:tc>
          <w:tcPr>
            <w:tcW w:w="5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DAA3E3" w14:textId="77777777" w:rsidR="006B4DE0" w:rsidRPr="009929B7" w:rsidRDefault="006B4DE0" w:rsidP="00D24FCF">
            <w:pPr>
              <w:shd w:val="clear" w:color="auto" w:fill="FFFFFF"/>
              <w:spacing w:after="0" w:line="278" w:lineRule="exact"/>
              <w:ind w:left="137" w:right="191"/>
              <w:jc w:val="center"/>
              <w:rPr>
                <w:b/>
                <w:sz w:val="20"/>
                <w:szCs w:val="20"/>
                <w:lang w:val="el-GR"/>
              </w:rPr>
            </w:pPr>
            <w:r w:rsidRPr="009929B7">
              <w:rPr>
                <w:b/>
                <w:sz w:val="20"/>
                <w:szCs w:val="20"/>
                <w:lang w:val="el-GR"/>
              </w:rPr>
              <w:t xml:space="preserve">ΠΟΣΟΣΤΟ </w:t>
            </w:r>
            <w:r w:rsidRPr="008C4D56">
              <w:rPr>
                <w:b/>
                <w:sz w:val="20"/>
                <w:szCs w:val="20"/>
                <w:lang w:val="el-GR"/>
              </w:rPr>
              <w:t xml:space="preserve">ΕΚΠΤΩΣΗΣ </w:t>
            </w:r>
            <w:r>
              <w:rPr>
                <w:b/>
                <w:sz w:val="20"/>
                <w:szCs w:val="20"/>
                <w:lang w:val="el-GR"/>
              </w:rPr>
              <w:t>(ΕΩΣ ΔΥΟ ΔΕΚΑΔΙΚΑ ΨΗΦΙΑ)</w:t>
            </w:r>
          </w:p>
          <w:p w14:paraId="73CDFC5A" w14:textId="77777777" w:rsidR="006B4DE0" w:rsidRPr="009929B7" w:rsidRDefault="006B4DE0" w:rsidP="00D24FCF">
            <w:pPr>
              <w:shd w:val="clear" w:color="auto" w:fill="FFFFFF"/>
              <w:spacing w:after="0" w:line="278" w:lineRule="exact"/>
              <w:ind w:left="1037" w:right="1046"/>
              <w:jc w:val="center"/>
              <w:rPr>
                <w:b/>
                <w:sz w:val="20"/>
                <w:szCs w:val="20"/>
                <w:lang w:val="el-GR"/>
              </w:rPr>
            </w:pPr>
            <w:r w:rsidRPr="009929B7">
              <w:rPr>
                <w:b/>
                <w:sz w:val="20"/>
                <w:szCs w:val="20"/>
                <w:lang w:val="el-GR"/>
              </w:rPr>
              <w:t>ΕΠΙ ΤΗΣ ΛΙΑΝΙΚΗΣ ΤΙΜΗΣ ΠΩΛΗΣΗΣ ΟΠΩΣ ΔΙΑΜΟΡΦΩΝΕΤΑΙ ΚΑΘΕ ΦΟΡΑ</w:t>
            </w:r>
          </w:p>
        </w:tc>
      </w:tr>
      <w:tr w:rsidR="006B4DE0" w14:paraId="48FBCFF5" w14:textId="77777777" w:rsidTr="00D24FCF">
        <w:trPr>
          <w:trHeight w:hRule="exact" w:val="437"/>
          <w:jc w:val="center"/>
        </w:trPr>
        <w:tc>
          <w:tcPr>
            <w:tcW w:w="10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81F99" w14:textId="77777777" w:rsidR="006B4DE0" w:rsidRPr="009929B7" w:rsidRDefault="006B4DE0" w:rsidP="00D24FCF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32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1227A" w14:textId="77777777" w:rsidR="006B4DE0" w:rsidRPr="009929B7" w:rsidRDefault="006B4DE0" w:rsidP="00D24FCF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45965" w14:textId="77777777" w:rsidR="006B4DE0" w:rsidRDefault="006B4DE0" w:rsidP="00D24F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ΑΡΙΘΜΗΤΙΚΩΣ</w:t>
            </w:r>
          </w:p>
          <w:p w14:paraId="0A163E94" w14:textId="77777777" w:rsidR="006B4DE0" w:rsidRDefault="006B4DE0" w:rsidP="00D24FCF">
            <w:pPr>
              <w:jc w:val="center"/>
              <w:rPr>
                <w:b/>
                <w:sz w:val="20"/>
                <w:szCs w:val="20"/>
              </w:rPr>
            </w:pPr>
          </w:p>
          <w:p w14:paraId="126B60CD" w14:textId="77777777" w:rsidR="006B4DE0" w:rsidRDefault="006B4DE0" w:rsidP="00D24FCF">
            <w:pPr>
              <w:shd w:val="clear" w:color="auto" w:fill="FFFFFF"/>
              <w:ind w:lef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ΑΡΙΘΜΗΤΙΚΩΣ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6D5251" w14:textId="77777777" w:rsidR="006B4DE0" w:rsidRDefault="006B4DE0" w:rsidP="00D24FC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ΟΛΟΓΡΑΦΩΣ</w:t>
            </w:r>
          </w:p>
        </w:tc>
      </w:tr>
      <w:tr w:rsidR="006B4DE0" w14:paraId="45A0F9DE" w14:textId="77777777" w:rsidTr="00D24FCF">
        <w:trPr>
          <w:trHeight w:hRule="exact" w:val="500"/>
          <w:jc w:val="center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5BE5F" w14:textId="77777777" w:rsidR="006B4DE0" w:rsidRDefault="006B4DE0" w:rsidP="00D24FCF">
            <w:pPr>
              <w:shd w:val="clear" w:color="auto" w:fill="FFFFFF"/>
              <w:ind w:left="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l-GR"/>
              </w:rPr>
              <w:t xml:space="preserve">η 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53094" w14:textId="77777777" w:rsidR="006B4DE0" w:rsidRPr="005D36CD" w:rsidRDefault="006B4DE0" w:rsidP="00D24FCF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Πετρέλ</w:t>
            </w:r>
            <w:proofErr w:type="spellEnd"/>
            <w:r>
              <w:rPr>
                <w:sz w:val="20"/>
                <w:szCs w:val="20"/>
              </w:rPr>
              <w:t xml:space="preserve">αιο </w:t>
            </w:r>
            <w:r>
              <w:rPr>
                <w:sz w:val="20"/>
                <w:szCs w:val="20"/>
                <w:lang w:val="en-US"/>
              </w:rPr>
              <w:t xml:space="preserve"> DIESEL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κίνησης</w:t>
            </w:r>
            <w:proofErr w:type="spellEnd"/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659786" w14:textId="77777777" w:rsidR="006B4DE0" w:rsidRDefault="006B4DE0" w:rsidP="00D24FCF">
            <w:pPr>
              <w:shd w:val="clear" w:color="auto" w:fill="FFFFFF"/>
              <w:ind w:left="4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….…</w:t>
            </w:r>
            <w:r>
              <w:rPr>
                <w:sz w:val="20"/>
                <w:szCs w:val="20"/>
                <w:lang w:val="el-GR"/>
              </w:rPr>
              <w:t>..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2CFF6" w14:textId="77777777" w:rsidR="006B4DE0" w:rsidRDefault="006B4DE0" w:rsidP="00D24FC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6B4DE0" w14:paraId="3FD65384" w14:textId="77777777" w:rsidTr="00D24FCF">
        <w:trPr>
          <w:trHeight w:hRule="exact" w:val="538"/>
          <w:jc w:val="center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E89E5" w14:textId="77777777" w:rsidR="006B4DE0" w:rsidRPr="00EA7FDD" w:rsidRDefault="006B4DE0" w:rsidP="00D24FCF">
            <w:pPr>
              <w:shd w:val="clear" w:color="auto" w:fill="FFFFFF"/>
              <w:ind w:left="197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2η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D04A3" w14:textId="77777777" w:rsidR="006B4DE0" w:rsidRPr="005D36CD" w:rsidRDefault="006B4DE0" w:rsidP="00D24FCF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Βενζίνη</w:t>
            </w:r>
            <w:proofErr w:type="spellEnd"/>
            <w:r>
              <w:rPr>
                <w:sz w:val="20"/>
                <w:szCs w:val="20"/>
              </w:rPr>
              <w:t xml:space="preserve"> α</w:t>
            </w:r>
            <w:proofErr w:type="spellStart"/>
            <w:r>
              <w:rPr>
                <w:sz w:val="20"/>
                <w:szCs w:val="20"/>
              </w:rPr>
              <w:t>μόλυ</w:t>
            </w:r>
            <w:proofErr w:type="spellEnd"/>
            <w:r>
              <w:rPr>
                <w:sz w:val="20"/>
                <w:szCs w:val="20"/>
              </w:rPr>
              <w:t>βδη (95)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47B104" w14:textId="77777777" w:rsidR="006B4DE0" w:rsidRDefault="006B4DE0" w:rsidP="00D24FCF">
            <w:pPr>
              <w:shd w:val="clear" w:color="auto" w:fill="FFFFFF"/>
              <w:ind w:left="4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……...%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EAB16" w14:textId="77777777" w:rsidR="006B4DE0" w:rsidRDefault="006B4DE0" w:rsidP="00D24FC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6B4DE0" w14:paraId="23F82B3B" w14:textId="77777777" w:rsidTr="00D24FCF">
        <w:trPr>
          <w:trHeight w:hRule="exact" w:val="604"/>
          <w:jc w:val="center"/>
        </w:trPr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ED7C8" w14:textId="77777777" w:rsidR="006B4DE0" w:rsidRPr="00EA7FDD" w:rsidRDefault="006B4DE0" w:rsidP="00D24FCF">
            <w:pPr>
              <w:shd w:val="clear" w:color="auto" w:fill="FFFFFF"/>
              <w:ind w:left="197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3η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8CB8E" w14:textId="77777777" w:rsidR="006B4DE0" w:rsidRPr="005D36CD" w:rsidRDefault="006B4DE0" w:rsidP="00D24FCF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Πετρέλ</w:t>
            </w:r>
            <w:proofErr w:type="spellEnd"/>
            <w:r>
              <w:rPr>
                <w:sz w:val="20"/>
                <w:szCs w:val="20"/>
              </w:rPr>
              <w:t xml:space="preserve">αιο </w:t>
            </w:r>
            <w:proofErr w:type="spellStart"/>
            <w:r>
              <w:rPr>
                <w:sz w:val="20"/>
                <w:szCs w:val="20"/>
              </w:rPr>
              <w:t>θέρμ</w:t>
            </w:r>
            <w:proofErr w:type="spellEnd"/>
            <w:r>
              <w:rPr>
                <w:sz w:val="20"/>
                <w:szCs w:val="20"/>
              </w:rPr>
              <w:t>ανσης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65CD65" w14:textId="77777777" w:rsidR="006B4DE0" w:rsidRDefault="006B4DE0" w:rsidP="00D24FCF">
            <w:pPr>
              <w:shd w:val="clear" w:color="auto" w:fill="FFFFFF"/>
              <w:ind w:left="4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……...%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5681F" w14:textId="77777777" w:rsidR="006B4DE0" w:rsidRDefault="006B4DE0" w:rsidP="00D24FC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029F323B" w14:textId="77777777" w:rsidR="006B4DE0" w:rsidRDefault="006B4DE0" w:rsidP="006B4DE0">
      <w:pPr>
        <w:spacing w:after="0"/>
        <w:jc w:val="center"/>
        <w:rPr>
          <w:lang w:val="el-GR"/>
        </w:rPr>
      </w:pPr>
    </w:p>
    <w:p w14:paraId="3056B2F6" w14:textId="77777777" w:rsidR="006B4DE0" w:rsidRDefault="006B4DE0" w:rsidP="006B4DE0">
      <w:pPr>
        <w:spacing w:after="0"/>
        <w:jc w:val="center"/>
        <w:rPr>
          <w:lang w:val="el-GR"/>
        </w:rPr>
      </w:pPr>
    </w:p>
    <w:p w14:paraId="091C63AF" w14:textId="77777777" w:rsidR="006B4DE0" w:rsidRPr="0097065F" w:rsidRDefault="006B4DE0" w:rsidP="006B4DE0">
      <w:pPr>
        <w:spacing w:after="0"/>
        <w:jc w:val="center"/>
        <w:rPr>
          <w:b/>
          <w:lang w:val="el-GR"/>
        </w:rPr>
      </w:pPr>
      <w:r w:rsidRPr="0097065F">
        <w:rPr>
          <w:b/>
          <w:lang w:val="el-GR"/>
        </w:rPr>
        <w:t>…………………………………………………</w:t>
      </w:r>
    </w:p>
    <w:p w14:paraId="2128F2AA" w14:textId="77777777" w:rsidR="006B4DE0" w:rsidRPr="0097065F" w:rsidRDefault="006B4DE0" w:rsidP="006B4DE0">
      <w:pPr>
        <w:spacing w:after="0"/>
        <w:jc w:val="center"/>
        <w:rPr>
          <w:b/>
          <w:lang w:val="el-GR"/>
        </w:rPr>
      </w:pPr>
      <w:r w:rsidRPr="0097065F">
        <w:rPr>
          <w:b/>
          <w:lang w:val="el-GR"/>
        </w:rPr>
        <w:t>ΤΟΠΟΣ, ΗΜΕΡΟΜΗΝΙΑ</w:t>
      </w:r>
    </w:p>
    <w:p w14:paraId="3AF21F2D" w14:textId="77777777" w:rsidR="006B4DE0" w:rsidRPr="0097065F" w:rsidRDefault="006B4DE0" w:rsidP="006B4DE0">
      <w:pPr>
        <w:spacing w:after="0"/>
        <w:jc w:val="center"/>
        <w:rPr>
          <w:b/>
          <w:kern w:val="1"/>
          <w:szCs w:val="22"/>
          <w:lang w:val="el-GR"/>
        </w:rPr>
      </w:pPr>
    </w:p>
    <w:p w14:paraId="75A2DCC2" w14:textId="77777777" w:rsidR="006B4DE0" w:rsidRPr="0097065F" w:rsidRDefault="006B4DE0" w:rsidP="006B4DE0">
      <w:pPr>
        <w:spacing w:after="0"/>
        <w:jc w:val="center"/>
        <w:rPr>
          <w:b/>
          <w:kern w:val="1"/>
          <w:szCs w:val="22"/>
          <w:lang w:val="el-GR"/>
        </w:rPr>
      </w:pPr>
    </w:p>
    <w:p w14:paraId="03FBEF66" w14:textId="77777777" w:rsidR="006B4DE0" w:rsidRPr="0097065F" w:rsidRDefault="006B4DE0" w:rsidP="006B4DE0">
      <w:pPr>
        <w:spacing w:after="0"/>
        <w:jc w:val="center"/>
        <w:rPr>
          <w:b/>
          <w:lang w:val="el-GR"/>
        </w:rPr>
      </w:pPr>
      <w:r w:rsidRPr="0097065F">
        <w:rPr>
          <w:b/>
          <w:kern w:val="1"/>
          <w:szCs w:val="22"/>
          <w:lang w:val="el-GR"/>
        </w:rPr>
        <w:t>Ο ΠΡΟΣΦΕΡΩΝ</w:t>
      </w:r>
    </w:p>
    <w:p w14:paraId="731BC556" w14:textId="77777777" w:rsidR="006B4DE0" w:rsidRPr="0097065F" w:rsidRDefault="006B4DE0" w:rsidP="006B4DE0">
      <w:pPr>
        <w:spacing w:after="0"/>
        <w:jc w:val="center"/>
        <w:rPr>
          <w:b/>
          <w:lang w:val="el-GR"/>
        </w:rPr>
      </w:pPr>
      <w:r w:rsidRPr="0097065F">
        <w:rPr>
          <w:b/>
          <w:kern w:val="1"/>
          <w:szCs w:val="22"/>
          <w:lang w:val="el-GR"/>
        </w:rPr>
        <w:t>(ΥΠΟΓΡΑΦΗ-ΣΦΡΑΓΙΔΑ)</w:t>
      </w:r>
    </w:p>
    <w:p w14:paraId="4B743FE0" w14:textId="77777777" w:rsidR="004561D9" w:rsidRDefault="004561D9"/>
    <w:sectPr w:rsidR="004561D9" w:rsidSect="000111AC">
      <w:pgSz w:w="11906" w:h="16838" w:code="9"/>
      <w:pgMar w:top="1191" w:right="849" w:bottom="119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8F"/>
    <w:rsid w:val="000111AC"/>
    <w:rsid w:val="0002529A"/>
    <w:rsid w:val="004561D9"/>
    <w:rsid w:val="006B4DE0"/>
    <w:rsid w:val="007F4D8B"/>
    <w:rsid w:val="00A84FEA"/>
    <w:rsid w:val="00B45C4B"/>
    <w:rsid w:val="00C2728F"/>
    <w:rsid w:val="00C7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023DBA"/>
  <w15:chartTrackingRefBased/>
  <w15:docId w15:val="{CA259A71-4E81-4CD8-B4A5-3018631F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DE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C2728F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l-GR"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728F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l-GR"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2728F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l-GR"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728F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val="el-GR"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2728F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val="el-GR"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2728F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val="el-GR"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2728F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val="el-GR"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2728F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val="el-GR"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2728F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27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27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272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2728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2728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2728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2728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2728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272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2728F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</w:rPr>
  </w:style>
  <w:style w:type="character" w:customStyle="1" w:styleId="Char">
    <w:name w:val="Τίτλος Char"/>
    <w:basedOn w:val="a0"/>
    <w:link w:val="a3"/>
    <w:uiPriority w:val="10"/>
    <w:rsid w:val="00C2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2728F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l-GR" w:eastAsia="en-US"/>
    </w:rPr>
  </w:style>
  <w:style w:type="character" w:customStyle="1" w:styleId="Char0">
    <w:name w:val="Υπότιτλος Char"/>
    <w:basedOn w:val="a0"/>
    <w:link w:val="a4"/>
    <w:uiPriority w:val="11"/>
    <w:rsid w:val="00C27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2728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val="el-GR" w:eastAsia="en-US"/>
    </w:rPr>
  </w:style>
  <w:style w:type="character" w:customStyle="1" w:styleId="Char1">
    <w:name w:val="Απόσπασμα Char"/>
    <w:basedOn w:val="a0"/>
    <w:link w:val="a5"/>
    <w:uiPriority w:val="29"/>
    <w:rsid w:val="00C2728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2728F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l-GR" w:eastAsia="en-US"/>
    </w:rPr>
  </w:style>
  <w:style w:type="character" w:styleId="a7">
    <w:name w:val="Intense Emphasis"/>
    <w:basedOn w:val="a0"/>
    <w:uiPriority w:val="21"/>
    <w:qFormat/>
    <w:rsid w:val="00C2728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27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val="el-GR" w:eastAsia="en-US"/>
    </w:rPr>
  </w:style>
  <w:style w:type="character" w:customStyle="1" w:styleId="Char2">
    <w:name w:val="Έντονο απόσπ. Char"/>
    <w:basedOn w:val="a0"/>
    <w:link w:val="a8"/>
    <w:uiPriority w:val="30"/>
    <w:rsid w:val="00C2728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27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Sikovari</dc:creator>
  <cp:keywords/>
  <dc:description/>
  <cp:lastModifiedBy>Sikovari</cp:lastModifiedBy>
  <cp:revision>2</cp:revision>
  <dcterms:created xsi:type="dcterms:W3CDTF">2026-03-09T08:34:00Z</dcterms:created>
  <dcterms:modified xsi:type="dcterms:W3CDTF">2026-03-09T08:35:00Z</dcterms:modified>
</cp:coreProperties>
</file>